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60" w:rsidRDefault="00433DF9" w:rsidP="001A5B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-121285</wp:posOffset>
            </wp:positionV>
            <wp:extent cx="1532255" cy="1483360"/>
            <wp:effectExtent l="19050" t="0" r="0" b="0"/>
            <wp:wrapSquare wrapText="bothSides"/>
            <wp:docPr id="4" name="Imagine 3" descr="persoane-recicland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ane-recicland-mi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BA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-785495</wp:posOffset>
            </wp:positionV>
            <wp:extent cx="7244080" cy="732790"/>
            <wp:effectExtent l="19050" t="0" r="0" b="0"/>
            <wp:wrapNone/>
            <wp:docPr id="1" name="Imagine 1" descr="C:\Users\it\AppData\Local\Microsoft\Windows\Temporary Internet Files\Content.Word\Antet 2019 Primaria Municipiului Vul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AppData\Local\Microsoft\Windows\Temporary Internet Files\Content.Word\Antet 2019 Primaria Municipiului Vulc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0CE" w:rsidRPr="00231D60" w:rsidRDefault="00A44F91" w:rsidP="0016513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1B8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A5B01" w:rsidRPr="00165138">
        <w:rPr>
          <w:rFonts w:ascii="Times New Roman" w:hAnsi="Times New Roman" w:cs="Times New Roman"/>
          <w:b/>
          <w:sz w:val="28"/>
          <w:szCs w:val="28"/>
        </w:rPr>
        <w:t>INFORMARE</w:t>
      </w:r>
      <w:r w:rsidR="00231D60">
        <w:rPr>
          <w:rFonts w:ascii="Times New Roman" w:hAnsi="Times New Roman" w:cs="Times New Roman"/>
          <w:b/>
          <w:sz w:val="28"/>
          <w:szCs w:val="28"/>
        </w:rPr>
        <w:t xml:space="preserve"> CETĂȚENI</w:t>
      </w:r>
    </w:p>
    <w:p w:rsidR="004A5B01" w:rsidRPr="00165138" w:rsidRDefault="00165138" w:rsidP="00165138">
      <w:pPr>
        <w:pStyle w:val="Listparagraf"/>
        <w:jc w:val="center"/>
        <w:rPr>
          <w:rFonts w:ascii="Times New Roman" w:hAnsi="Times New Roman" w:cs="Times New Roman"/>
          <w:b/>
          <w:lang w:val="ro-RO"/>
        </w:rPr>
      </w:pPr>
      <w:r w:rsidRPr="00165138">
        <w:rPr>
          <w:rFonts w:ascii="Times New Roman" w:hAnsi="Times New Roman" w:cs="Times New Roman"/>
          <w:b/>
          <w:lang w:val="ro-RO"/>
        </w:rPr>
        <w:t>PRIVIND MODUL DE COLECTARE A DEȘEURILOR VOLUMINOASE</w:t>
      </w:r>
    </w:p>
    <w:p w:rsidR="00165138" w:rsidRPr="001A5BAD" w:rsidRDefault="00165138" w:rsidP="001A5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D60" w:rsidRDefault="000A1B87" w:rsidP="001A5BAD">
      <w:pPr>
        <w:pStyle w:val="Listparagraf"/>
        <w:tabs>
          <w:tab w:val="left" w:pos="0"/>
        </w:tabs>
        <w:ind w:left="-90" w:firstLine="9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0A1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B8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C60CE" w:rsidRPr="000A1B87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="00EC60CE" w:rsidRPr="000A1B8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șeurile voluminoase pot fi transportate prin aport voluntar la amplasamentul </w:t>
      </w:r>
      <w:r w:rsidR="004A5B01" w:rsidRPr="000A1B8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situat pe </w:t>
      </w:r>
      <w:r w:rsidR="00EC60CE" w:rsidRPr="000A1B8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st</w:t>
      </w:r>
      <w:r w:rsidR="00A44F91" w:rsidRPr="000A1B8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r. Avram Iancu nr.5 </w:t>
      </w:r>
      <w:r w:rsidR="004A5B01" w:rsidRPr="000A1B8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( Colonie)</w:t>
      </w:r>
      <w:r w:rsidR="00165138" w:rsidRPr="000A1B8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,</w:t>
      </w:r>
      <w:r w:rsidR="00F64D50" w:rsidRPr="000A1B8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</w:t>
      </w:r>
      <w:r w:rsidR="00165138" w:rsidRPr="000A1B8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Municipiul Vulcan</w:t>
      </w:r>
      <w:r w:rsidR="00231D60" w:rsidRPr="000A1B8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de luni până joi între orele</w:t>
      </w:r>
      <w:r w:rsidR="001B2554" w:rsidRPr="000A1B8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07:00 -15:30 si vineri între orele 07:00 -13:00</w:t>
      </w:r>
      <w:r w:rsidR="001A5BAD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</w:t>
      </w:r>
    </w:p>
    <w:p w:rsidR="001A5BAD" w:rsidRPr="001A5BAD" w:rsidRDefault="001A5BAD" w:rsidP="001A5BAD">
      <w:pPr>
        <w:pStyle w:val="Listparagraf"/>
        <w:tabs>
          <w:tab w:val="left" w:pos="0"/>
        </w:tabs>
        <w:ind w:left="-90" w:firstLine="9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1A5BAD" w:rsidRPr="001A5BAD" w:rsidRDefault="004A5B01" w:rsidP="001A5BAD">
      <w:pPr>
        <w:pStyle w:val="Listparagraf"/>
        <w:ind w:left="90" w:firstLine="63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A5B01">
        <w:rPr>
          <w:rFonts w:ascii="Times New Roman" w:hAnsi="Times New Roman" w:cs="Times New Roman"/>
          <w:sz w:val="28"/>
          <w:szCs w:val="28"/>
          <w:lang w:val="ro-RO"/>
        </w:rPr>
        <w:t>Aceste tipuri de deșeuri vor fi preluate de către operatorul serviciului de salubrizare S.C. SUPERCOM S.A în baza graficului și a campanilor de colectare.</w:t>
      </w:r>
    </w:p>
    <w:p w:rsidR="00165138" w:rsidRPr="000A1B87" w:rsidRDefault="00165138" w:rsidP="001A5BAD">
      <w:pPr>
        <w:pStyle w:val="Listparagraf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B87">
        <w:rPr>
          <w:rFonts w:ascii="Times New Roman" w:hAnsi="Times New Roman" w:cs="Times New Roman"/>
          <w:b/>
          <w:sz w:val="28"/>
          <w:szCs w:val="28"/>
        </w:rPr>
        <w:t xml:space="preserve">Deșeurile voluminoase sunt deșeuri de dimensiuni mari care sunt generate ocazional </w:t>
      </w:r>
      <w:r w:rsidR="001A5BAD">
        <w:rPr>
          <w:rFonts w:ascii="Times New Roman" w:hAnsi="Times New Roman" w:cs="Times New Roman"/>
          <w:b/>
          <w:sz w:val="28"/>
          <w:szCs w:val="28"/>
        </w:rPr>
        <w:t>ș</w:t>
      </w:r>
      <w:r w:rsidR="00231D60" w:rsidRPr="000A1B87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0A1B87">
        <w:rPr>
          <w:rFonts w:ascii="Times New Roman" w:hAnsi="Times New Roman" w:cs="Times New Roman"/>
          <w:b/>
          <w:sz w:val="28"/>
          <w:szCs w:val="28"/>
        </w:rPr>
        <w:t>s</w:t>
      </w:r>
      <w:r w:rsidR="00231D60" w:rsidRPr="000A1B87">
        <w:rPr>
          <w:rFonts w:ascii="Times New Roman" w:hAnsi="Times New Roman" w:cs="Times New Roman"/>
          <w:b/>
          <w:sz w:val="28"/>
          <w:szCs w:val="28"/>
        </w:rPr>
        <w:t>unt formate</w:t>
      </w:r>
      <w:r w:rsidRPr="000A1B87">
        <w:rPr>
          <w:rFonts w:ascii="Times New Roman" w:hAnsi="Times New Roman" w:cs="Times New Roman"/>
          <w:b/>
          <w:sz w:val="28"/>
          <w:szCs w:val="28"/>
        </w:rPr>
        <w:t xml:space="preserve"> din </w:t>
      </w:r>
      <w:r w:rsidRPr="000A1B87">
        <w:rPr>
          <w:rFonts w:ascii="Times New Roman" w:hAnsi="Times New Roman" w:cs="Times New Roman"/>
          <w:b/>
          <w:sz w:val="28"/>
          <w:szCs w:val="28"/>
          <w:u w:val="single"/>
        </w:rPr>
        <w:t>obiecte de mobi</w:t>
      </w:r>
      <w:r w:rsidR="00231D60" w:rsidRPr="000A1B87">
        <w:rPr>
          <w:rFonts w:ascii="Times New Roman" w:hAnsi="Times New Roman" w:cs="Times New Roman"/>
          <w:b/>
          <w:sz w:val="28"/>
          <w:szCs w:val="28"/>
          <w:u w:val="single"/>
        </w:rPr>
        <w:t>lier, obiecte sanitare precum căz</w:t>
      </w:r>
      <w:r w:rsidR="00903B03">
        <w:rPr>
          <w:rFonts w:ascii="Times New Roman" w:hAnsi="Times New Roman" w:cs="Times New Roman"/>
          <w:b/>
          <w:sz w:val="28"/>
          <w:szCs w:val="28"/>
          <w:u w:val="single"/>
        </w:rPr>
        <w:t>i baie, vase toaletă</w:t>
      </w:r>
      <w:r w:rsidRPr="000A1B87">
        <w:rPr>
          <w:rFonts w:ascii="Times New Roman" w:hAnsi="Times New Roman" w:cs="Times New Roman"/>
          <w:b/>
          <w:sz w:val="28"/>
          <w:szCs w:val="28"/>
          <w:u w:val="single"/>
        </w:rPr>
        <w:t>, saltele, covoare</w:t>
      </w:r>
      <w:r w:rsidR="00231D60" w:rsidRPr="000A1B87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231D60" w:rsidRPr="000A1B87">
        <w:rPr>
          <w:rFonts w:ascii="Times New Roman" w:hAnsi="Times New Roman" w:cs="Times New Roman"/>
          <w:b/>
          <w:sz w:val="28"/>
          <w:szCs w:val="28"/>
        </w:rPr>
        <w:t xml:space="preserve"> î</w:t>
      </w:r>
      <w:r w:rsidRPr="000A1B87">
        <w:rPr>
          <w:rFonts w:ascii="Times New Roman" w:hAnsi="Times New Roman" w:cs="Times New Roman"/>
          <w:b/>
          <w:sz w:val="28"/>
          <w:szCs w:val="28"/>
        </w:rPr>
        <w:t>n general toat</w:t>
      </w:r>
      <w:r w:rsidR="001A5BAD">
        <w:rPr>
          <w:rFonts w:ascii="Times New Roman" w:hAnsi="Times New Roman" w:cs="Times New Roman"/>
          <w:b/>
          <w:sz w:val="28"/>
          <w:szCs w:val="28"/>
        </w:rPr>
        <w:t>e deș</w:t>
      </w:r>
      <w:r w:rsidRPr="000A1B87">
        <w:rPr>
          <w:rFonts w:ascii="Times New Roman" w:hAnsi="Times New Roman" w:cs="Times New Roman"/>
          <w:b/>
          <w:sz w:val="28"/>
          <w:szCs w:val="28"/>
        </w:rPr>
        <w:t>eurile care, din cauza dimensiunilor mari, nu pot fi colectate</w:t>
      </w:r>
      <w:r w:rsidR="00231D60" w:rsidRPr="000A1B87">
        <w:rPr>
          <w:rFonts w:ascii="Times New Roman" w:hAnsi="Times New Roman" w:cs="Times New Roman"/>
          <w:b/>
          <w:sz w:val="28"/>
          <w:szCs w:val="28"/>
        </w:rPr>
        <w:t xml:space="preserve"> î</w:t>
      </w:r>
      <w:r w:rsidRPr="000A1B87">
        <w:rPr>
          <w:rFonts w:ascii="Times New Roman" w:hAnsi="Times New Roman" w:cs="Times New Roman"/>
          <w:b/>
          <w:sz w:val="28"/>
          <w:szCs w:val="28"/>
        </w:rPr>
        <w:t>n pubelele de colectare a deseurilor menajere.</w:t>
      </w:r>
    </w:p>
    <w:p w:rsidR="00EC60CE" w:rsidRPr="004A5B01" w:rsidRDefault="000A1B87" w:rsidP="004A5B01">
      <w:pPr>
        <w:rPr>
          <w:lang w:val="ro-R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1183005</wp:posOffset>
            </wp:positionH>
            <wp:positionV relativeFrom="paragraph">
              <wp:posOffset>42545</wp:posOffset>
            </wp:positionV>
            <wp:extent cx="3491865" cy="2647950"/>
            <wp:effectExtent l="19050" t="0" r="0" b="0"/>
            <wp:wrapTight wrapText="bothSides">
              <wp:wrapPolygon edited="0">
                <wp:start x="-118" y="0"/>
                <wp:lineTo x="-118" y="21445"/>
                <wp:lineTo x="21565" y="21445"/>
                <wp:lineTo x="21565" y="0"/>
                <wp:lineTo x="-118" y="0"/>
              </wp:wrapPolygon>
            </wp:wrapTight>
            <wp:docPr id="3" name="Imagine 2" descr="deseuri-voluminoas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euri-voluminoase-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186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0CE" w:rsidRDefault="00EC60CE" w:rsidP="00EC60CE">
      <w:pPr>
        <w:pStyle w:val="Listparagraf"/>
        <w:rPr>
          <w:b/>
          <w:i/>
          <w:lang w:val="ro-RO"/>
        </w:rPr>
      </w:pPr>
    </w:p>
    <w:p w:rsidR="00231D60" w:rsidRDefault="00231D60" w:rsidP="00EC60CE">
      <w:pPr>
        <w:pStyle w:val="Listparagraf"/>
        <w:rPr>
          <w:b/>
          <w:i/>
          <w:lang w:val="ro-RO"/>
        </w:rPr>
      </w:pPr>
    </w:p>
    <w:p w:rsidR="00231D60" w:rsidRDefault="00231D60" w:rsidP="00EC60CE">
      <w:pPr>
        <w:pStyle w:val="Listparagraf"/>
        <w:rPr>
          <w:b/>
          <w:i/>
          <w:lang w:val="ro-RO"/>
        </w:rPr>
      </w:pPr>
    </w:p>
    <w:p w:rsidR="000A1B87" w:rsidRDefault="000A1B87" w:rsidP="00EC60CE">
      <w:pPr>
        <w:pStyle w:val="Listparagraf"/>
        <w:rPr>
          <w:b/>
          <w:i/>
          <w:lang w:val="ro-RO"/>
        </w:rPr>
      </w:pPr>
    </w:p>
    <w:p w:rsidR="000A1B87" w:rsidRDefault="000A1B87" w:rsidP="00EC60CE">
      <w:pPr>
        <w:pStyle w:val="Listparagraf"/>
        <w:rPr>
          <w:b/>
          <w:i/>
          <w:lang w:val="ro-RO"/>
        </w:rPr>
      </w:pPr>
    </w:p>
    <w:p w:rsidR="000A1B87" w:rsidRDefault="000A1B87" w:rsidP="00EC60CE">
      <w:pPr>
        <w:pStyle w:val="Listparagraf"/>
        <w:rPr>
          <w:b/>
          <w:i/>
          <w:lang w:val="ro-RO"/>
        </w:rPr>
      </w:pPr>
    </w:p>
    <w:p w:rsidR="000A1B87" w:rsidRDefault="000A1B87" w:rsidP="00EC60CE">
      <w:pPr>
        <w:pStyle w:val="Listparagraf"/>
        <w:rPr>
          <w:b/>
          <w:i/>
          <w:lang w:val="ro-RO"/>
        </w:rPr>
      </w:pPr>
    </w:p>
    <w:p w:rsidR="000A1B87" w:rsidRDefault="000A1B87" w:rsidP="00EC60CE">
      <w:pPr>
        <w:pStyle w:val="Listparagraf"/>
        <w:rPr>
          <w:b/>
          <w:i/>
          <w:lang w:val="ro-RO"/>
        </w:rPr>
      </w:pPr>
    </w:p>
    <w:p w:rsidR="000A1B87" w:rsidRDefault="000A1B87" w:rsidP="00EC60CE">
      <w:pPr>
        <w:pStyle w:val="Listparagraf"/>
        <w:rPr>
          <w:b/>
          <w:i/>
          <w:lang w:val="ro-RO"/>
        </w:rPr>
      </w:pPr>
    </w:p>
    <w:p w:rsidR="00903B03" w:rsidRDefault="00903B03" w:rsidP="00EC60CE">
      <w:pPr>
        <w:pStyle w:val="Listparagraf"/>
        <w:rPr>
          <w:b/>
          <w:i/>
          <w:lang w:val="ro-RO"/>
        </w:rPr>
      </w:pPr>
    </w:p>
    <w:p w:rsidR="00231D60" w:rsidRPr="00903B03" w:rsidRDefault="00231D60" w:rsidP="001B2554">
      <w:pPr>
        <w:rPr>
          <w:b/>
          <w:i/>
          <w:color w:val="FF0000"/>
          <w:sz w:val="24"/>
          <w:szCs w:val="24"/>
          <w:lang w:val="ro-RO"/>
        </w:rPr>
      </w:pPr>
    </w:p>
    <w:p w:rsidR="00330899" w:rsidRPr="000A1B87" w:rsidRDefault="00F64D50" w:rsidP="00EC60C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i/>
          <w:lang w:val="ro-RO"/>
        </w:rPr>
      </w:pPr>
      <w:r w:rsidRPr="00903B03"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62230</wp:posOffset>
            </wp:positionV>
            <wp:extent cx="195580" cy="452755"/>
            <wp:effectExtent l="19050" t="0" r="0" b="0"/>
            <wp:wrapSquare wrapText="bothSides"/>
            <wp:docPr id="7" name="Imagine 4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B01" w:rsidRPr="00903B03">
        <w:rPr>
          <w:rFonts w:ascii="Times New Roman" w:hAnsi="Times New Roman" w:cs="Times New Roman"/>
          <w:b/>
          <w:i/>
          <w:color w:val="FF0000"/>
          <w:sz w:val="24"/>
          <w:szCs w:val="24"/>
        </w:rPr>
        <w:t>Se interzice</w:t>
      </w:r>
      <w:r w:rsidR="004A5B01" w:rsidRPr="00903B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5B01" w:rsidRPr="000A1B87">
        <w:rPr>
          <w:rFonts w:ascii="Times New Roman" w:hAnsi="Times New Roman" w:cs="Times New Roman"/>
          <w:b/>
          <w:i/>
        </w:rPr>
        <w:t>amestecarea deșeurilor voluminoase cu deșeuri periculoase</w:t>
      </w:r>
      <w:r w:rsidR="00A44F91" w:rsidRPr="000A1B87">
        <w:rPr>
          <w:rFonts w:ascii="Times New Roman" w:hAnsi="Times New Roman" w:cs="Times New Roman"/>
          <w:b/>
          <w:i/>
        </w:rPr>
        <w:t xml:space="preserve"> </w:t>
      </w:r>
      <w:r w:rsidR="004A5B01" w:rsidRPr="000A1B87">
        <w:rPr>
          <w:rFonts w:ascii="Times New Roman" w:hAnsi="Times New Roman" w:cs="Times New Roman"/>
          <w:b/>
          <w:i/>
        </w:rPr>
        <w:t xml:space="preserve">( vopsele, baterii , acumulatori, uleiuri etc.) sau alte tipuri de deșeuri nepericuloase ( menajere, reciclabile </w:t>
      </w:r>
      <w:r w:rsidR="00EC60CE" w:rsidRPr="000A1B87">
        <w:rPr>
          <w:rFonts w:ascii="Times New Roman" w:hAnsi="Times New Roman" w:cs="Times New Roman"/>
          <w:b/>
          <w:i/>
          <w:lang w:val="ro-RO"/>
        </w:rPr>
        <w:t xml:space="preserve">). </w:t>
      </w:r>
    </w:p>
    <w:p w:rsidR="00EC60CE" w:rsidRPr="000A1B87" w:rsidRDefault="004A5B01" w:rsidP="00F64D5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i/>
          <w:lang w:val="ro-RO"/>
        </w:rPr>
      </w:pPr>
      <w:r w:rsidRPr="000A1B87">
        <w:rPr>
          <w:rFonts w:ascii="Times New Roman" w:hAnsi="Times New Roman" w:cs="Times New Roman"/>
          <w:b/>
          <w:i/>
        </w:rPr>
        <w:t>Depozitarea deșeurilor voluminoase pe domeniul public este ilegală și se sancționează conform legislației în vigoare de către organele abilitate.</w:t>
      </w:r>
    </w:p>
    <w:sectPr w:rsidR="00EC60CE" w:rsidRPr="000A1B87" w:rsidSect="00903B03">
      <w:footerReference w:type="default" r:id="rId11"/>
      <w:pgSz w:w="12240" w:h="15840"/>
      <w:pgMar w:top="1440" w:right="990" w:bottom="1890" w:left="1440" w:header="115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9CA" w:rsidRDefault="009C09CA" w:rsidP="00231D60">
      <w:pPr>
        <w:spacing w:after="0" w:line="240" w:lineRule="auto"/>
      </w:pPr>
      <w:r>
        <w:separator/>
      </w:r>
    </w:p>
  </w:endnote>
  <w:endnote w:type="continuationSeparator" w:id="1">
    <w:p w:rsidR="009C09CA" w:rsidRDefault="009C09CA" w:rsidP="0023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03" w:rsidRDefault="00903B03" w:rsidP="00903B03">
    <w:pPr>
      <w:pStyle w:val="Subsol"/>
      <w:rPr>
        <w:lang w:val="ro-RO"/>
      </w:rPr>
    </w:pPr>
    <w:r>
      <w:rPr>
        <w:lang w:val="ro-RO"/>
      </w:rPr>
      <w:t xml:space="preserve">                                                                                                                   Pentru mai multe detalii: </w:t>
    </w:r>
  </w:p>
  <w:p w:rsidR="00903B03" w:rsidRPr="00903B03" w:rsidRDefault="00903B03" w:rsidP="00903B03">
    <w:pPr>
      <w:pStyle w:val="Subsol"/>
    </w:pPr>
    <w:r w:rsidRPr="00903B03">
      <w:rPr>
        <w:b/>
        <w:lang w:val="ro-RO"/>
      </w:rPr>
      <w:t xml:space="preserve">                                                                </w:t>
    </w:r>
    <w:r>
      <w:rPr>
        <w:b/>
        <w:lang w:val="ro-RO"/>
      </w:rPr>
      <w:t xml:space="preserve">     </w:t>
    </w:r>
    <w:r w:rsidRPr="00903B03">
      <w:rPr>
        <w:b/>
        <w:lang w:val="ro-RO"/>
      </w:rPr>
      <w:t xml:space="preserve">    </w:t>
    </w:r>
    <w:r>
      <w:rPr>
        <w:b/>
        <w:lang w:val="ro-RO"/>
      </w:rPr>
      <w:t xml:space="preserve">Nr. </w:t>
    </w:r>
    <w:r w:rsidRPr="00903B03">
      <w:rPr>
        <w:b/>
        <w:lang w:val="ro-RO"/>
      </w:rPr>
      <w:t>tel</w:t>
    </w:r>
    <w:r>
      <w:rPr>
        <w:b/>
        <w:lang w:val="ro-RO"/>
      </w:rPr>
      <w:t>. :</w:t>
    </w:r>
    <w:r w:rsidRPr="00903B03">
      <w:rPr>
        <w:b/>
        <w:lang w:val="ro-RO"/>
      </w:rPr>
      <w:t xml:space="preserve"> 0254 570 340</w:t>
    </w:r>
    <w:r>
      <w:rPr>
        <w:lang w:val="ro-RO"/>
      </w:rPr>
      <w:t xml:space="preserve"> - Compartiment Urbanism Protecția Mediului.</w:t>
    </w:r>
  </w:p>
  <w:p w:rsidR="00903B03" w:rsidRDefault="00903B03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9CA" w:rsidRDefault="009C09CA" w:rsidP="00231D60">
      <w:pPr>
        <w:spacing w:after="0" w:line="240" w:lineRule="auto"/>
      </w:pPr>
      <w:r>
        <w:separator/>
      </w:r>
    </w:p>
  </w:footnote>
  <w:footnote w:type="continuationSeparator" w:id="1">
    <w:p w:rsidR="009C09CA" w:rsidRDefault="009C09CA" w:rsidP="00231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7864"/>
    <w:multiLevelType w:val="hybridMultilevel"/>
    <w:tmpl w:val="BC606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0CE"/>
    <w:rsid w:val="00043245"/>
    <w:rsid w:val="000A1B87"/>
    <w:rsid w:val="00165138"/>
    <w:rsid w:val="001A5BAD"/>
    <w:rsid w:val="001B2554"/>
    <w:rsid w:val="00231D60"/>
    <w:rsid w:val="00330899"/>
    <w:rsid w:val="00352606"/>
    <w:rsid w:val="003D3772"/>
    <w:rsid w:val="00433DF9"/>
    <w:rsid w:val="004A5B01"/>
    <w:rsid w:val="005B165F"/>
    <w:rsid w:val="007A6FAA"/>
    <w:rsid w:val="00874B42"/>
    <w:rsid w:val="00903B03"/>
    <w:rsid w:val="00975F5C"/>
    <w:rsid w:val="009A6BE9"/>
    <w:rsid w:val="009C09CA"/>
    <w:rsid w:val="009C40D8"/>
    <w:rsid w:val="00A44F91"/>
    <w:rsid w:val="00A70CE6"/>
    <w:rsid w:val="00BA7E87"/>
    <w:rsid w:val="00C4318C"/>
    <w:rsid w:val="00C55DF6"/>
    <w:rsid w:val="00EC60CE"/>
    <w:rsid w:val="00F6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99"/>
  </w:style>
  <w:style w:type="paragraph" w:styleId="Titlu1">
    <w:name w:val="heading 1"/>
    <w:basedOn w:val="Normal"/>
    <w:link w:val="Titlu1Caracter"/>
    <w:uiPriority w:val="9"/>
    <w:qFormat/>
    <w:rsid w:val="009C4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C60C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23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31D60"/>
  </w:style>
  <w:style w:type="paragraph" w:styleId="Subsol">
    <w:name w:val="footer"/>
    <w:basedOn w:val="Normal"/>
    <w:link w:val="SubsolCaracter"/>
    <w:uiPriority w:val="99"/>
    <w:semiHidden/>
    <w:unhideWhenUsed/>
    <w:rsid w:val="00231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31D60"/>
  </w:style>
  <w:style w:type="paragraph" w:styleId="TextnBalon">
    <w:name w:val="Balloon Text"/>
    <w:basedOn w:val="Normal"/>
    <w:link w:val="TextnBalonCaracter"/>
    <w:uiPriority w:val="99"/>
    <w:semiHidden/>
    <w:unhideWhenUsed/>
    <w:rsid w:val="0023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31D60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uiPriority w:val="9"/>
    <w:rsid w:val="009C40D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11</cp:revision>
  <cp:lastPrinted>2023-01-06T08:37:00Z</cp:lastPrinted>
  <dcterms:created xsi:type="dcterms:W3CDTF">2023-01-05T07:27:00Z</dcterms:created>
  <dcterms:modified xsi:type="dcterms:W3CDTF">2023-01-26T09:06:00Z</dcterms:modified>
</cp:coreProperties>
</file>